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A1" w:rsidRDefault="007969A1" w:rsidP="00DD1C9F">
      <w:pPr>
        <w:autoSpaceDE w:val="0"/>
        <w:autoSpaceDN w:val="0"/>
        <w:spacing w:after="78" w:line="220" w:lineRule="exact"/>
        <w:jc w:val="center"/>
        <w:rPr>
          <w:rFonts w:ascii="Cambria" w:eastAsia="Times New Roman" w:hAnsi="Cambria" w:cs="Times New Roman"/>
          <w:b/>
          <w:bCs/>
          <w:sz w:val="28"/>
          <w:szCs w:val="28"/>
        </w:rPr>
      </w:pPr>
    </w:p>
    <w:p w:rsidR="00DD1C9F" w:rsidRPr="00DD1C9F" w:rsidRDefault="00DD1C9F" w:rsidP="00DD1C9F">
      <w:pPr>
        <w:autoSpaceDE w:val="0"/>
        <w:autoSpaceDN w:val="0"/>
        <w:spacing w:after="78" w:line="220" w:lineRule="exact"/>
        <w:jc w:val="center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DD1C9F">
        <w:rPr>
          <w:rFonts w:ascii="Cambria" w:eastAsia="Times New Roman" w:hAnsi="Cambria" w:cs="Times New Roman"/>
          <w:b/>
          <w:bCs/>
          <w:sz w:val="28"/>
          <w:szCs w:val="28"/>
        </w:rPr>
        <w:t xml:space="preserve">ТЕМАТИЧЕСКОЕ ПЛАНИРОВАНИЕ  «Государственный (татарский) язык Республики Татарстан» для </w:t>
      </w:r>
      <w:r w:rsidRPr="00DD1C9F">
        <w:rPr>
          <w:rFonts w:ascii="Cambria" w:eastAsia="Times New Roman" w:hAnsi="Cambria" w:cs="Times New Roman"/>
          <w:b/>
          <w:bCs/>
          <w:sz w:val="28"/>
          <w:szCs w:val="28"/>
          <w:lang w:val="tt-RU"/>
        </w:rPr>
        <w:t>1</w:t>
      </w:r>
      <w:r w:rsidRPr="00DD1C9F">
        <w:rPr>
          <w:rFonts w:ascii="Cambria" w:eastAsia="Times New Roman" w:hAnsi="Cambria" w:cs="Times New Roman"/>
          <w:b/>
          <w:bCs/>
          <w:sz w:val="28"/>
          <w:szCs w:val="28"/>
        </w:rPr>
        <w:t xml:space="preserve"> класса</w:t>
      </w:r>
    </w:p>
    <w:p w:rsidR="00DD1C9F" w:rsidRPr="00DD1C9F" w:rsidRDefault="00DD1C9F" w:rsidP="00DD1C9F">
      <w:pPr>
        <w:autoSpaceDE w:val="0"/>
        <w:autoSpaceDN w:val="0"/>
        <w:spacing w:after="78" w:line="220" w:lineRule="exact"/>
        <w:rPr>
          <w:rFonts w:ascii="Cambria" w:eastAsia="Times New Roman" w:hAnsi="Cambria" w:cs="Times New Roman"/>
          <w:b/>
          <w:bCs/>
        </w:rPr>
      </w:pP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1813"/>
        <w:gridCol w:w="752"/>
        <w:gridCol w:w="1641"/>
        <w:gridCol w:w="1697"/>
        <w:gridCol w:w="1200"/>
        <w:gridCol w:w="2063"/>
        <w:gridCol w:w="1230"/>
        <w:gridCol w:w="4752"/>
      </w:tblGrid>
      <w:tr w:rsidR="00DD1C9F" w:rsidRPr="00DD1C9F" w:rsidTr="007816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№</w:t>
            </w:r>
            <w:r w:rsidRPr="00DD1C9F">
              <w:rPr>
                <w:rFonts w:ascii="Cambria" w:eastAsia="Times New Roman" w:hAnsi="Cambria" w:cs="Times New Roman"/>
                <w:b/>
                <w:bCs/>
              </w:rPr>
              <w:br/>
            </w:r>
            <w:proofErr w:type="gramStart"/>
            <w:r w:rsidRPr="00DD1C9F">
              <w:rPr>
                <w:rFonts w:ascii="Cambria" w:eastAsia="Times New Roman" w:hAnsi="Cambria" w:cs="Times New Roman"/>
                <w:b/>
                <w:bCs/>
              </w:rPr>
              <w:t>п</w:t>
            </w:r>
            <w:proofErr w:type="gramEnd"/>
            <w:r w:rsidRPr="00DD1C9F">
              <w:rPr>
                <w:rFonts w:ascii="Cambria" w:eastAsia="Times New Roman" w:hAnsi="Cambria" w:cs="Times New Roman"/>
                <w:b/>
                <w:bCs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Виды, формы контроля</w:t>
            </w:r>
          </w:p>
        </w:tc>
        <w:tc>
          <w:tcPr>
            <w:tcW w:w="4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Электронные (цифровые) образовательные ресурсы</w:t>
            </w:r>
          </w:p>
        </w:tc>
      </w:tr>
      <w:tr w:rsidR="00DD1C9F" w:rsidRPr="00DD1C9F" w:rsidTr="007816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4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</w:tr>
      <w:tr w:rsidR="00DD1C9F" w:rsidRPr="00DD1C9F" w:rsidTr="007816F2">
        <w:tc>
          <w:tcPr>
            <w:tcW w:w="157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Раздел 1. </w:t>
            </w:r>
            <w:r w:rsidRPr="00DD1C9F">
              <w:rPr>
                <w:rFonts w:ascii="Cambria" w:eastAsia="Times New Roman" w:hAnsi="Cambria" w:cs="Times New Roman"/>
                <w:b/>
                <w:bCs/>
              </w:rPr>
              <w:t>Мир моего «Я»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Давайте познакомимся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сообщать о себе, отвечать на вопросы собеседника: как зовут, сколько лет, где живешь, в каком классе учишься;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http://tatarschool.ru/tatar-tele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вести диалог-расспрос о членах семьи;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http://tatarmultfilm.ru/cartoons/animacionnyi-serial-ak-bure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называть части тела;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http://tatarschool.ru/tatar-tele</w:t>
            </w:r>
          </w:p>
        </w:tc>
      </w:tr>
      <w:tr w:rsidR="00DD1C9F" w:rsidRPr="00DD1C9F" w:rsidTr="007816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18</w:t>
            </w:r>
          </w:p>
        </w:tc>
        <w:tc>
          <w:tcPr>
            <w:tcW w:w="1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 </w:t>
            </w:r>
          </w:p>
        </w:tc>
      </w:tr>
      <w:tr w:rsidR="00DD1C9F" w:rsidRPr="00DD1C9F" w:rsidTr="007816F2">
        <w:tc>
          <w:tcPr>
            <w:tcW w:w="157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Раздел 2. </w:t>
            </w:r>
            <w:r w:rsidRPr="00DD1C9F">
              <w:rPr>
                <w:rFonts w:ascii="Cambria" w:eastAsia="Times New Roman" w:hAnsi="Cambria" w:cs="Times New Roman"/>
                <w:b/>
                <w:bCs/>
              </w:rPr>
              <w:t>Мир моих увлечений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Спорт и спортивные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сообщать о спортивных действиях;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http://tatarmultfilm.ru/cartoons/animacionnyi-serial-ak-bure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Любимые 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вести диалог-расспрос о наличии или об отсутствии игрушек;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http://www.tatarmultfilm.ru</w:t>
            </w:r>
          </w:p>
        </w:tc>
      </w:tr>
      <w:tr w:rsidR="00DD1C9F" w:rsidRPr="00DD1C9F" w:rsidTr="007816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12</w:t>
            </w:r>
          </w:p>
        </w:tc>
        <w:tc>
          <w:tcPr>
            <w:tcW w:w="1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 </w:t>
            </w:r>
          </w:p>
        </w:tc>
      </w:tr>
      <w:tr w:rsidR="00DD1C9F" w:rsidRPr="00DD1C9F" w:rsidTr="007816F2">
        <w:tc>
          <w:tcPr>
            <w:tcW w:w="157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lastRenderedPageBreak/>
              <w:t>Раздел 3.</w:t>
            </w:r>
            <w:r w:rsidRPr="00DD1C9F">
              <w:rPr>
                <w:rFonts w:ascii="Cambria" w:eastAsia="Times New Roman" w:hAnsi="Cambria" w:cs="Times New Roman"/>
                <w:b/>
                <w:bCs/>
              </w:rPr>
              <w:t> Мир вокруг меня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Моя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попросить школьные принадлежности у друга или предложить их ему;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http://tatarschool.ru/media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В магазине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вести диалог-расспрос о покупках в продуктовом магазине, в магазине одежды, игрушек;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http://tatarschool.ru/media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Времена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называть признаки зимы, лета;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www.tatarmultfilm.ru</w:t>
            </w:r>
          </w:p>
        </w:tc>
      </w:tr>
      <w:tr w:rsidR="00DD1C9F" w:rsidRPr="00DD1C9F" w:rsidTr="007816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20</w:t>
            </w:r>
          </w:p>
        </w:tc>
        <w:tc>
          <w:tcPr>
            <w:tcW w:w="1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 </w:t>
            </w:r>
          </w:p>
        </w:tc>
      </w:tr>
      <w:tr w:rsidR="00DD1C9F" w:rsidRPr="00DD1C9F" w:rsidTr="007816F2">
        <w:tc>
          <w:tcPr>
            <w:tcW w:w="157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Раздел 4.</w:t>
            </w:r>
            <w:r w:rsidRPr="00DD1C9F">
              <w:rPr>
                <w:rFonts w:ascii="Cambria" w:eastAsia="Times New Roman" w:hAnsi="Cambria" w:cs="Times New Roman"/>
                <w:b/>
                <w:bCs/>
              </w:rPr>
              <w:t> Моя Родина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Столицы России и Татарстана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называть столицы России и Татарстана;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www.tatarmultfilm.ru/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Наш город. Наше село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вести диалог-расспрос о месте жительства;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www.tatarmultfilm.ru/</w:t>
            </w:r>
          </w:p>
        </w:tc>
      </w:tr>
      <w:tr w:rsidR="00DD1C9F" w:rsidRPr="00DD1C9F" w:rsidTr="007816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Животный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начинать и поддерживать разговор о животных;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Устный опрос;</w:t>
            </w:r>
            <w:r w:rsidRPr="00DD1C9F">
              <w:rPr>
                <w:rFonts w:ascii="Cambria" w:eastAsia="Times New Roman" w:hAnsi="Cambria" w:cs="Times New Roman"/>
              </w:rPr>
              <w:br/>
            </w:r>
          </w:p>
        </w:tc>
        <w:tc>
          <w:tcPr>
            <w:tcW w:w="4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http://tatarmultfilm.ru/cartoons/animacionnyi-serial-ak-bure</w:t>
            </w:r>
          </w:p>
        </w:tc>
      </w:tr>
      <w:tr w:rsidR="00DD1C9F" w:rsidRPr="00DD1C9F" w:rsidTr="007816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E17C10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18</w:t>
            </w:r>
          </w:p>
        </w:tc>
        <w:tc>
          <w:tcPr>
            <w:tcW w:w="1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 </w:t>
            </w:r>
          </w:p>
        </w:tc>
      </w:tr>
      <w:tr w:rsidR="00DD1C9F" w:rsidRPr="00DD1C9F" w:rsidTr="007816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E17C10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68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  <w:tc>
          <w:tcPr>
            <w:tcW w:w="109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1C9F" w:rsidRPr="00DD1C9F" w:rsidRDefault="00DD1C9F" w:rsidP="00DD1C9F">
            <w:pPr>
              <w:autoSpaceDE w:val="0"/>
              <w:autoSpaceDN w:val="0"/>
              <w:spacing w:after="78" w:line="220" w:lineRule="exact"/>
              <w:rPr>
                <w:rFonts w:ascii="Cambria" w:eastAsia="Times New Roman" w:hAnsi="Cambria" w:cs="Times New Roman"/>
              </w:rPr>
            </w:pPr>
            <w:r w:rsidRPr="00DD1C9F">
              <w:rPr>
                <w:rFonts w:ascii="Cambria" w:eastAsia="Times New Roman" w:hAnsi="Cambria" w:cs="Times New Roman"/>
              </w:rPr>
              <w:t>0</w:t>
            </w:r>
          </w:p>
        </w:tc>
      </w:tr>
    </w:tbl>
    <w:p w:rsidR="00DD1C9F" w:rsidRPr="007969A1" w:rsidRDefault="00DD1C9F" w:rsidP="007969A1">
      <w:pPr>
        <w:autoSpaceDE w:val="0"/>
        <w:autoSpaceDN w:val="0"/>
        <w:spacing w:after="320" w:line="23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D1C9F" w:rsidRDefault="00DD1C9F" w:rsidP="00DD1C9F">
      <w:pPr>
        <w:autoSpaceDE w:val="0"/>
        <w:autoSpaceDN w:val="0"/>
        <w:spacing w:after="32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</w:pPr>
    </w:p>
    <w:p w:rsidR="003769A0" w:rsidRPr="003769A0" w:rsidRDefault="003769A0" w:rsidP="00DD1C9F">
      <w:pPr>
        <w:autoSpaceDE w:val="0"/>
        <w:autoSpaceDN w:val="0"/>
        <w:spacing w:after="32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769A0"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  <w:t>КАЛЕНДАРНО-</w:t>
      </w:r>
      <w:r w:rsidRPr="003769A0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ТЕМАТИЧЕСКОЕ ПЛАНИРОВАНИЕ </w:t>
      </w:r>
    </w:p>
    <w:tbl>
      <w:tblPr>
        <w:tblW w:w="15568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8709"/>
        <w:gridCol w:w="992"/>
        <w:gridCol w:w="1134"/>
        <w:gridCol w:w="1418"/>
        <w:gridCol w:w="908"/>
        <w:gridCol w:w="1903"/>
      </w:tblGrid>
      <w:tr w:rsidR="003769A0" w:rsidRPr="003769A0" w:rsidTr="007969A1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3769A0" w:rsidP="007969A1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№</w:t>
            </w:r>
            <w:r w:rsidRPr="003769A0">
              <w:rPr>
                <w:rFonts w:ascii="Cambria" w:eastAsia="Times New Roman" w:hAnsi="Cambria" w:cs="Times New Roman"/>
                <w:lang w:val="en-US"/>
              </w:rPr>
              <w:br/>
            </w:r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п/п</w:t>
            </w:r>
          </w:p>
        </w:tc>
        <w:tc>
          <w:tcPr>
            <w:tcW w:w="8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3769A0" w:rsidP="007969A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3769A0" w:rsidP="007969A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3769A0" w:rsidP="007969A1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3769A0">
              <w:rPr>
                <w:rFonts w:ascii="Cambria" w:eastAsia="Times New Roman" w:hAnsi="Cambria" w:cs="Times New Roman"/>
                <w:lang w:val="en-US"/>
              </w:rPr>
              <w:br/>
            </w: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3769A0" w:rsidP="007969A1">
            <w:pPr>
              <w:autoSpaceDE w:val="0"/>
              <w:autoSpaceDN w:val="0"/>
              <w:spacing w:before="98" w:after="0" w:line="271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Виды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r w:rsidRPr="003769A0">
              <w:rPr>
                <w:rFonts w:ascii="Cambria" w:eastAsia="Times New Roman" w:hAnsi="Cambria" w:cs="Times New Roman"/>
                <w:lang w:val="en-US"/>
              </w:rPr>
              <w:br/>
            </w: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формы</w:t>
            </w:r>
            <w:proofErr w:type="spellEnd"/>
            <w:r w:rsidRPr="003769A0">
              <w:rPr>
                <w:rFonts w:ascii="Cambria" w:eastAsia="Times New Roman" w:hAnsi="Cambria" w:cs="Times New Roman"/>
                <w:lang w:val="en-US"/>
              </w:rPr>
              <w:br/>
            </w: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контроля</w:t>
            </w:r>
            <w:proofErr w:type="spellEnd"/>
          </w:p>
        </w:tc>
      </w:tr>
      <w:tr w:rsidR="003769A0" w:rsidRPr="003769A0" w:rsidTr="007969A1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A0" w:rsidRPr="003769A0" w:rsidRDefault="003769A0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8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A0" w:rsidRPr="003769A0" w:rsidRDefault="003769A0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3769A0" w:rsidP="003769A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Cambria" w:eastAsia="Times New Roman" w:hAnsi="Cambria" w:cs="Times New Roman"/>
              </w:rPr>
            </w:pPr>
            <w:r w:rsidRPr="007969A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 w:rsidR="003769A0"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</w:t>
            </w:r>
            <w:proofErr w:type="gramEnd"/>
            <w:r w:rsidR="003769A0"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769A0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Cambria" w:eastAsia="Times New Roman" w:hAnsi="Cambria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. </w:t>
            </w:r>
            <w:r w:rsidR="003769A0" w:rsidRPr="003769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A0" w:rsidRPr="003769A0" w:rsidRDefault="003769A0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9A0" w:rsidRPr="003769A0" w:rsidRDefault="003769A0" w:rsidP="003769A0">
            <w:pPr>
              <w:rPr>
                <w:rFonts w:ascii="Cambria" w:eastAsia="Times New Roman" w:hAnsi="Cambria" w:cs="Times New Roman"/>
              </w:rPr>
            </w:pPr>
          </w:p>
        </w:tc>
      </w:tr>
      <w:tr w:rsidR="007969A1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Давай, познакомимся!/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Әйдәгез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танышабыз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7969A1" w:rsidRPr="003769A0" w:rsidTr="007969A1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8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“Как тебя зовут?” и форма ответа на него./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   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7969A1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кто? Это что? и форма ответа на них./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кем? </w:t>
            </w:r>
            <w:proofErr w:type="spellStart"/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әрсә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сораулары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аларга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7969A1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и отрицание./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Раслау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969A1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задаём вопрос./Без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бирәбез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969A1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Вопрос "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живёшь" и форма ответа на него./БСҮ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яшисең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969A1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C61BF0" w:rsidRDefault="007969A1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Цифры от 1 до 10./1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га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кадә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саннар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69A1" w:rsidRPr="003769A0" w:rsidRDefault="007969A1" w:rsidP="003769A0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тебе лет?/</w:t>
            </w:r>
            <w:proofErr w:type="spellStart"/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это?/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ә.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кем?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5F44A8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Какой?</w:t>
            </w:r>
            <w:r w:rsidRPr="005F44A8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Всемирный день животных</w:t>
            </w:r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/Минем </w:t>
            </w:r>
            <w:proofErr w:type="spellStart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гаилә.Нинди</w:t>
            </w:r>
            <w:proofErr w:type="spellEnd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5F44A8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Бөтендөнья җәнлекләр көне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семьи, их названия./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әгъзалары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аларның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исемнәре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языка/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Татар теле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есть в семье?/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Гаиләдә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кемнә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тела./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әгъзаларының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исемнәре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55B5B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C61BF0" w:rsidRDefault="00B55B5B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естоимения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мой,твой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әгъзалары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Минем,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алмашлыклары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55B5B" w:rsidRPr="003769A0" w:rsidRDefault="00B55B5B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BF6F2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916C73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C61BF0" w:rsidRDefault="00916C73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спрашивать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болит? и ответ на него./Кай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җирең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авыртканын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әйтү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A47F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916C73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C61BF0" w:rsidRDefault="00916C73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личной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гигиены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буквы татарского языка../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Шәхси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гигиена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предметлары.Татар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хәрефләре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C73" w:rsidRPr="003769A0" w:rsidRDefault="00916C73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A47F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332C09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C61BF0" w:rsidRDefault="00332C09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  Умение просить предметы личной гигиены./ БСҮ </w:t>
            </w:r>
            <w:proofErr w:type="spellStart"/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әхси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гигиена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предметларын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A47F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332C09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C61BF0" w:rsidRDefault="00332C09" w:rsidP="00AD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Даём команды. Форма II лица единственного числа повелительного наклонения./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Командалар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бирәбез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Боерык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фигыльнең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берлек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7816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332C09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C61BF0" w:rsidRDefault="00332C09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Акбай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делает? Форма III лица единственного числа настоящего времени изъявительного наклонения./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Акбай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нишли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фигыльнең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хәзерге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берлек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2C09" w:rsidRPr="003769A0" w:rsidRDefault="00332C09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 w:rsidR="007816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что делаешь? и форма ответа на него./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Нишлисең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Вопрос “С кем ты играешь?” и форма ответа на него./ Кем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уйныйсың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по счёту?/БСҮ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ничәнче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769A0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DD4CCB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спортивные игры</w:t>
            </w:r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F44A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Всемирный день матери. </w:t>
            </w:r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/Спорт </w:t>
            </w:r>
            <w:proofErr w:type="spellStart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</w:t>
            </w:r>
            <w:proofErr w:type="gramStart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 </w:t>
            </w:r>
            <w:proofErr w:type="spellStart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уеннары</w:t>
            </w:r>
            <w:proofErr w:type="spellEnd"/>
            <w:r w:rsidRPr="005F4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F44A8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 Бөтендөнья әниләр көне.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Любимые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грушка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какая?/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Яраткан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енчык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ффиксы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множественного числа существительных/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Уенчыклар.Исемнәрнең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күплек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кушымчасы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цвета?/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төстә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Любимые игрушки. Что тебе надо?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Яраткан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друзей на игры./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Дусларны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уенга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чакыру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акие?Что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тебя есть?/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Уенчыклар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инди?Синең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принадлежности./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-язу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әсбаплары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Количество, цвет, наличие и отсутствие учебных принадлежностей. /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әсбапларының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барлыгы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юклыгы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просьбы необходимых учебных принадлежностей. 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Уку-язу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әсбапларының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кирәклеген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әйтү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үзеңә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белү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Мы как учимся? / БС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 Б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укыйбыз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где? и форма ответа на него. 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буква[җ]/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Яшелчәләр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.[җ]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хәрефе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Җилә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җимешләр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какой? и форма ответа на него./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Я что люблю (не люблю)./БСҮ Мин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яратам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яратмыйм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Ашамлыклар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глаголов пей, кушай в форме I, II, III лица единственного числа./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Эч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фигыльләрен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I,  II,  III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берлек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посуды./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Савыт-</w:t>
            </w: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саба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кибетендә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Киемнә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одежды/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Киемнә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кибетендә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зимы./Кыш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билгеләре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Зима. Вопросительные частицы 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ы\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./Кыш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Мы/-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кисәкчәләре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имний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БСҮ.Кышкы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Наступает весна./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Времена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Ел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фасыллары.Җәй</w:t>
            </w:r>
            <w:proofErr w:type="spellEnd"/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день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Столицы России и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буквы[җ],[ң], [һ] /Россия 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башкаласы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.[җ][ң],[һ]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хәрефләре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 Татарстана-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атарские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национальные блюда./Казан-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Татарстанның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башкаласы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стреча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гостя./Казан.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Кунакны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каршы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речи. За столом. 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янында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 живешь?/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яшисең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Куда?/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город. Кто куда едет?/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кая бара?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иалог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месте жительства./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шәү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сөйләшү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93188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8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Дикие животные.</w:t>
            </w:r>
            <w:r w:rsidRPr="00C93188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>Всемирный день животных</w:t>
            </w:r>
            <w:r w:rsidRPr="00C9318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./Кыргый хайваннарның исемнәре.</w:t>
            </w:r>
            <w:r w:rsidRPr="00C93188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>Бөтендөнья җәнлекләр көне</w:t>
            </w:r>
            <w:r w:rsidRPr="00C93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какой? и форма ответа на него./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BF6F2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Cambria" w:eastAsia="Times New Roman" w:hAnsi="Cambria" w:cs="Times New Roman"/>
                <w:lang w:val="en-US"/>
              </w:rPr>
            </w:pPr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rPr>
                <w:rFonts w:ascii="Cambria" w:eastAsia="Times New Roman" w:hAnsi="Cambria" w:cs="Times New Roman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где? и форма ответа на него./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32C09" w:rsidRDefault="007816F2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 и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буква[W]./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хайваннары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кошлары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.[W]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авазы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хәрефе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32C09" w:rsidRDefault="007816F2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где?/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Хайваннар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32C09" w:rsidRDefault="007816F2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куда? и форма ответа на него./Кая?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32C09" w:rsidRDefault="007816F2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откуда? и форма ответа на него./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Кайдан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соравы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җавап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32C09" w:rsidRDefault="007816F2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йопрос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7816F2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кәннәрне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C61BF0" w:rsidRDefault="007816F2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32C09" w:rsidRDefault="007816F2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816F2" w:rsidRPr="003769A0" w:rsidRDefault="007816F2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Cambria" w:eastAsia="Times New Roman" w:hAnsi="Cambria" w:cs="Times New Roman"/>
                <w:lang w:val="en-US"/>
              </w:rPr>
            </w:pP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опрос</w:t>
            </w:r>
            <w:proofErr w:type="spellEnd"/>
            <w:r w:rsidRPr="003769A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;</w:t>
            </w:r>
          </w:p>
        </w:tc>
      </w:tr>
      <w:tr w:rsidR="00BF6F2F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</w:t>
            </w:r>
            <w:proofErr w:type="gram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кәннәрне</w:t>
            </w:r>
            <w:proofErr w:type="spellEnd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кабатлау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332C09" w:rsidRDefault="00BF6F2F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3769A0" w:rsidRDefault="00BF6F2F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F6F2F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</w:t>
            </w:r>
            <w:proofErr w:type="gram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</w:t>
            </w:r>
            <w:proofErr w:type="gram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кәннәрне</w:t>
            </w:r>
            <w:proofErr w:type="spellEnd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6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кабатлау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332C09" w:rsidRDefault="00BF6F2F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3769A0" w:rsidRDefault="00BF6F2F" w:rsidP="007816F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F6F2F" w:rsidRPr="00332C09" w:rsidTr="007969A1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781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C61BF0" w:rsidRDefault="00BF6F2F" w:rsidP="00BF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332C09" w:rsidRDefault="00BF6F2F" w:rsidP="003769A0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F6F2F" w:rsidRPr="00332C09" w:rsidRDefault="00BF6F2F" w:rsidP="003769A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3769A0" w:rsidRPr="003769A0" w:rsidRDefault="003769A0" w:rsidP="003769A0">
      <w:pPr>
        <w:rPr>
          <w:rFonts w:ascii="Cambria" w:eastAsia="Times New Roman" w:hAnsi="Cambria" w:cs="Times New Roman"/>
        </w:rPr>
        <w:sectPr w:rsidR="003769A0" w:rsidRPr="003769A0" w:rsidSect="007969A1">
          <w:pgSz w:w="16840" w:h="11900" w:orient="landscape"/>
          <w:pgMar w:top="284" w:right="538" w:bottom="650" w:left="538" w:header="720" w:footer="720" w:gutter="0"/>
          <w:cols w:space="720" w:equalWidth="0">
            <w:col w:w="15764" w:space="0"/>
          </w:cols>
          <w:docGrid w:linePitch="360"/>
        </w:sectPr>
      </w:pPr>
    </w:p>
    <w:p w:rsidR="00064DE5" w:rsidRPr="00064DE5" w:rsidRDefault="00064DE5" w:rsidP="00064DE5">
      <w:pPr>
        <w:rPr>
          <w:rFonts w:ascii="Cambria" w:eastAsia="Times New Roman" w:hAnsi="Cambria" w:cs="Times New Roman"/>
          <w:b/>
          <w:bCs/>
        </w:rPr>
      </w:pPr>
      <w:r w:rsidRPr="00064DE5">
        <w:rPr>
          <w:rFonts w:ascii="Cambria" w:eastAsia="Times New Roman" w:hAnsi="Cambria" w:cs="Times New Roman"/>
          <w:b/>
          <w:bCs/>
        </w:rPr>
        <w:lastRenderedPageBreak/>
        <w:t>УЧЕБНО-МЕТОДИЧЕСКОЕ ОБЕСПЕЧЕНИЕ ОБРАЗОВАТЕЛЬНОГО ПРОЦЕССА </w:t>
      </w:r>
    </w:p>
    <w:p w:rsidR="00064DE5" w:rsidRPr="00064DE5" w:rsidRDefault="00064DE5" w:rsidP="00064DE5">
      <w:pPr>
        <w:rPr>
          <w:rFonts w:ascii="Cambria" w:eastAsia="Times New Roman" w:hAnsi="Cambria" w:cs="Times New Roman"/>
          <w:b/>
          <w:bCs/>
        </w:rPr>
      </w:pPr>
      <w:r w:rsidRPr="00064DE5">
        <w:rPr>
          <w:rFonts w:ascii="Cambria" w:eastAsia="Times New Roman" w:hAnsi="Cambria" w:cs="Times New Roman"/>
          <w:b/>
          <w:bCs/>
        </w:rPr>
        <w:t>ОБЯЗАТЕЛЬНЫЕ УЧЕБНЫЕ МАТЕРИАЛЫ ДЛЯ УЧЕНИКА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</w:rPr>
      </w:pPr>
      <w:proofErr w:type="gramStart"/>
      <w:r w:rsidRPr="00064DE5">
        <w:rPr>
          <w:rFonts w:ascii="Cambria" w:eastAsia="Times New Roman" w:hAnsi="Cambria" w:cs="Times New Roman"/>
        </w:rPr>
        <w:t>Законченная линия учебно-методических комплектов серии «</w:t>
      </w:r>
      <w:proofErr w:type="spellStart"/>
      <w:r w:rsidRPr="00064DE5">
        <w:rPr>
          <w:rFonts w:ascii="Cambria" w:eastAsia="Times New Roman" w:hAnsi="Cambria" w:cs="Times New Roman"/>
        </w:rPr>
        <w:t>Күңелле</w:t>
      </w:r>
      <w:proofErr w:type="spellEnd"/>
      <w:r w:rsidRPr="00064DE5">
        <w:rPr>
          <w:rFonts w:ascii="Cambria" w:eastAsia="Times New Roman" w:hAnsi="Cambria" w:cs="Times New Roman"/>
        </w:rPr>
        <w:t xml:space="preserve"> татар теле / Занимательный татарский язык». 1-4 классы (для изучающих татарский язык на основе концепции коммуникативной технологии Е. И. </w:t>
      </w:r>
      <w:proofErr w:type="spellStart"/>
      <w:r w:rsidRPr="00064DE5">
        <w:rPr>
          <w:rFonts w:ascii="Cambria" w:eastAsia="Times New Roman" w:hAnsi="Cambria" w:cs="Times New Roman"/>
        </w:rPr>
        <w:t>Пассова</w:t>
      </w:r>
      <w:proofErr w:type="spellEnd"/>
      <w:r w:rsidRPr="00064DE5">
        <w:rPr>
          <w:rFonts w:ascii="Cambria" w:eastAsia="Times New Roman" w:hAnsi="Cambria" w:cs="Times New Roman"/>
        </w:rPr>
        <w:t>).</w:t>
      </w:r>
      <w:proofErr w:type="gramEnd"/>
      <w:r w:rsidRPr="00064DE5">
        <w:rPr>
          <w:rFonts w:ascii="Cambria" w:eastAsia="Times New Roman" w:hAnsi="Cambria" w:cs="Times New Roman"/>
        </w:rPr>
        <w:t xml:space="preserve"> Авторы учебников: </w:t>
      </w:r>
      <w:proofErr w:type="spellStart"/>
      <w:r w:rsidRPr="00064DE5">
        <w:rPr>
          <w:rFonts w:ascii="Cambria" w:eastAsia="Times New Roman" w:hAnsi="Cambria" w:cs="Times New Roman"/>
        </w:rPr>
        <w:t>Хайдарова</w:t>
      </w:r>
      <w:proofErr w:type="spellEnd"/>
      <w:r w:rsidRPr="00064DE5">
        <w:rPr>
          <w:rFonts w:ascii="Cambria" w:eastAsia="Times New Roman" w:hAnsi="Cambria" w:cs="Times New Roman"/>
        </w:rPr>
        <w:t xml:space="preserve"> Р. З., </w:t>
      </w:r>
      <w:proofErr w:type="spellStart"/>
      <w:r w:rsidRPr="00064DE5">
        <w:rPr>
          <w:rFonts w:ascii="Cambria" w:eastAsia="Times New Roman" w:hAnsi="Cambria" w:cs="Times New Roman"/>
        </w:rPr>
        <w:t>Галиева</w:t>
      </w:r>
      <w:proofErr w:type="spellEnd"/>
      <w:r w:rsidRPr="00064DE5">
        <w:rPr>
          <w:rFonts w:ascii="Cambria" w:eastAsia="Times New Roman" w:hAnsi="Cambria" w:cs="Times New Roman"/>
        </w:rPr>
        <w:t xml:space="preserve"> Н. Г., </w:t>
      </w:r>
      <w:proofErr w:type="spellStart"/>
      <w:r w:rsidRPr="00064DE5">
        <w:rPr>
          <w:rFonts w:ascii="Cambria" w:eastAsia="Times New Roman" w:hAnsi="Cambria" w:cs="Times New Roman"/>
        </w:rPr>
        <w:t>Ахметзянова</w:t>
      </w:r>
      <w:proofErr w:type="spellEnd"/>
      <w:r w:rsidRPr="00064DE5">
        <w:rPr>
          <w:rFonts w:ascii="Cambria" w:eastAsia="Times New Roman" w:hAnsi="Cambria" w:cs="Times New Roman"/>
        </w:rPr>
        <w:t xml:space="preserve"> Г. М., </w:t>
      </w:r>
      <w:proofErr w:type="spellStart"/>
      <w:r w:rsidRPr="00064DE5">
        <w:rPr>
          <w:rFonts w:ascii="Cambria" w:eastAsia="Times New Roman" w:hAnsi="Cambria" w:cs="Times New Roman"/>
        </w:rPr>
        <w:t>Гиниятуллина</w:t>
      </w:r>
      <w:proofErr w:type="spellEnd"/>
      <w:r w:rsidRPr="00064DE5">
        <w:rPr>
          <w:rFonts w:ascii="Cambria" w:eastAsia="Times New Roman" w:hAnsi="Cambria" w:cs="Times New Roman"/>
        </w:rPr>
        <w:t xml:space="preserve"> Л. А.;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</w:rPr>
      </w:pPr>
      <w:r w:rsidRPr="00064DE5">
        <w:rPr>
          <w:rFonts w:ascii="Cambria" w:eastAsia="Times New Roman" w:hAnsi="Cambria" w:cs="Times New Roman"/>
        </w:rPr>
        <w:t>Введите свой вариант: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  <w:b/>
          <w:bCs/>
          <w:lang w:val="tt-RU"/>
        </w:rPr>
      </w:pPr>
      <w:r w:rsidRPr="00064DE5">
        <w:rPr>
          <w:rFonts w:ascii="Cambria" w:eastAsia="Times New Roman" w:hAnsi="Cambria" w:cs="Times New Roman"/>
          <w:b/>
          <w:bCs/>
        </w:rPr>
        <w:t>МЕТОДИЧЕСКИЕ МАТЕРИАЛЫ ДЛЯ УЧИТЕЛЯ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  <w:b/>
          <w:bCs/>
          <w:lang w:val="tt-RU"/>
        </w:rPr>
      </w:pPr>
      <w:proofErr w:type="spellStart"/>
      <w:r w:rsidRPr="00064DE5">
        <w:rPr>
          <w:rFonts w:ascii="Cambria" w:eastAsia="Times New Roman" w:hAnsi="Cambria" w:cs="Times New Roman"/>
        </w:rPr>
        <w:t>Хайдарова</w:t>
      </w:r>
      <w:proofErr w:type="spellEnd"/>
      <w:r w:rsidRPr="00064DE5">
        <w:rPr>
          <w:rFonts w:ascii="Cambria" w:eastAsia="Times New Roman" w:hAnsi="Cambria" w:cs="Times New Roman"/>
        </w:rPr>
        <w:t xml:space="preserve"> Р. З., </w:t>
      </w:r>
      <w:proofErr w:type="spellStart"/>
      <w:r w:rsidRPr="00064DE5">
        <w:rPr>
          <w:rFonts w:ascii="Cambria" w:eastAsia="Times New Roman" w:hAnsi="Cambria" w:cs="Times New Roman"/>
        </w:rPr>
        <w:t>Ахметзянова</w:t>
      </w:r>
      <w:proofErr w:type="spellEnd"/>
      <w:r w:rsidRPr="00064DE5">
        <w:rPr>
          <w:rFonts w:ascii="Cambria" w:eastAsia="Times New Roman" w:hAnsi="Cambria" w:cs="Times New Roman"/>
        </w:rPr>
        <w:t xml:space="preserve"> Г. М. Мин </w:t>
      </w:r>
      <w:proofErr w:type="spellStart"/>
      <w:r w:rsidRPr="00064DE5">
        <w:rPr>
          <w:rFonts w:ascii="Cambria" w:eastAsia="Times New Roman" w:hAnsi="Cambria" w:cs="Times New Roman"/>
        </w:rPr>
        <w:t>татарчасөйләшәм</w:t>
      </w:r>
      <w:proofErr w:type="spellEnd"/>
      <w:r w:rsidRPr="00064DE5">
        <w:rPr>
          <w:rFonts w:ascii="Cambria" w:eastAsia="Times New Roman" w:hAnsi="Cambria" w:cs="Times New Roman"/>
        </w:rPr>
        <w:t>. Я говорю по-татарски – 1-4 классы: сборник ситуативных упражнений для русскоязычных учащихся. – Н. Челны, 2019.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  <w:b/>
          <w:bCs/>
        </w:rPr>
      </w:pPr>
      <w:r w:rsidRPr="00064DE5">
        <w:rPr>
          <w:rFonts w:ascii="Cambria" w:eastAsia="Times New Roman" w:hAnsi="Cambria" w:cs="Times New Roman"/>
          <w:b/>
          <w:bCs/>
        </w:rPr>
        <w:t>ЦИФРОВЫЕ ОБРАЗОВАТЕЛЬНЫЕ РЕСУРСЫ И РЕСУРСЫ СЕТИ ИНТЕРНЕТ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</w:rPr>
      </w:pPr>
      <w:r w:rsidRPr="00064DE5">
        <w:rPr>
          <w:rFonts w:ascii="Cambria" w:eastAsia="Times New Roman" w:hAnsi="Cambria" w:cs="Times New Roman"/>
        </w:rPr>
        <w:t>Детская мультимедийная библиотека // URL: http://xn--80aab5b.xn--p1ai/;</w:t>
      </w:r>
      <w:r w:rsidRPr="00064DE5">
        <w:rPr>
          <w:rFonts w:ascii="Cambria" w:eastAsia="Times New Roman" w:hAnsi="Cambria" w:cs="Times New Roman"/>
        </w:rPr>
        <w:br/>
        <w:t>Методическая копилка учителей татарского языка // URL: https://mon.tatarstan.ru/kopil.htm;</w:t>
      </w:r>
      <w:r w:rsidRPr="00064DE5">
        <w:rPr>
          <w:rFonts w:ascii="Cambria" w:eastAsia="Times New Roman" w:hAnsi="Cambria" w:cs="Times New Roman"/>
        </w:rPr>
        <w:br/>
        <w:t>Образовательный ресурс tatarschool.ru // URL: http://tatarschool.ru/;</w:t>
      </w:r>
      <w:r w:rsidRPr="00064DE5">
        <w:rPr>
          <w:rFonts w:ascii="Cambria" w:eastAsia="Times New Roman" w:hAnsi="Cambria" w:cs="Times New Roman"/>
        </w:rPr>
        <w:br/>
        <w:t>Онлайн-школа обучения татарскому языку «</w:t>
      </w:r>
      <w:proofErr w:type="spellStart"/>
      <w:r w:rsidRPr="00064DE5">
        <w:rPr>
          <w:rFonts w:ascii="Cambria" w:eastAsia="Times New Roman" w:hAnsi="Cambria" w:cs="Times New Roman"/>
        </w:rPr>
        <w:t>Ана</w:t>
      </w:r>
      <w:proofErr w:type="spellEnd"/>
      <w:r w:rsidRPr="00064DE5">
        <w:rPr>
          <w:rFonts w:ascii="Cambria" w:eastAsia="Times New Roman" w:hAnsi="Cambria" w:cs="Times New Roman"/>
        </w:rPr>
        <w:t xml:space="preserve"> теле» // URL: https://anatele.ef.com/;</w:t>
      </w:r>
      <w:r w:rsidRPr="00064DE5">
        <w:rPr>
          <w:rFonts w:ascii="Cambria" w:eastAsia="Times New Roman" w:hAnsi="Cambria" w:cs="Times New Roman"/>
        </w:rPr>
        <w:br/>
        <w:t>«</w:t>
      </w:r>
      <w:proofErr w:type="spellStart"/>
      <w:r w:rsidRPr="00064DE5">
        <w:rPr>
          <w:rFonts w:ascii="Cambria" w:eastAsia="Times New Roman" w:hAnsi="Cambria" w:cs="Times New Roman"/>
        </w:rPr>
        <w:t>Татармультфильм</w:t>
      </w:r>
      <w:proofErr w:type="spellEnd"/>
      <w:r w:rsidRPr="00064DE5">
        <w:rPr>
          <w:rFonts w:ascii="Cambria" w:eastAsia="Times New Roman" w:hAnsi="Cambria" w:cs="Times New Roman"/>
        </w:rPr>
        <w:t>» Анимационная студия // URL: http://www.tatarmultfilm.ru/;</w:t>
      </w:r>
      <w:r w:rsidRPr="00064DE5">
        <w:rPr>
          <w:rFonts w:ascii="Cambria" w:eastAsia="Times New Roman" w:hAnsi="Cambria" w:cs="Times New Roman"/>
        </w:rPr>
        <w:br/>
        <w:t xml:space="preserve">Татарский образовательный портал </w:t>
      </w:r>
      <w:proofErr w:type="spellStart"/>
      <w:r w:rsidRPr="00064DE5">
        <w:rPr>
          <w:rFonts w:ascii="Cambria" w:eastAsia="Times New Roman" w:hAnsi="Cambria" w:cs="Times New Roman"/>
        </w:rPr>
        <w:t>Белем</w:t>
      </w:r>
      <w:proofErr w:type="gramStart"/>
      <w:r w:rsidRPr="00064DE5">
        <w:rPr>
          <w:rFonts w:ascii="Cambria" w:eastAsia="Times New Roman" w:hAnsi="Cambria" w:cs="Times New Roman"/>
        </w:rPr>
        <w:t>.р</w:t>
      </w:r>
      <w:proofErr w:type="gramEnd"/>
      <w:r w:rsidRPr="00064DE5">
        <w:rPr>
          <w:rFonts w:ascii="Cambria" w:eastAsia="Times New Roman" w:hAnsi="Cambria" w:cs="Times New Roman"/>
        </w:rPr>
        <w:t>у</w:t>
      </w:r>
      <w:proofErr w:type="spellEnd"/>
      <w:r w:rsidRPr="00064DE5">
        <w:rPr>
          <w:rFonts w:ascii="Cambria" w:eastAsia="Times New Roman" w:hAnsi="Cambria" w:cs="Times New Roman"/>
        </w:rPr>
        <w:t> // URL: http://belem.ru/;</w:t>
      </w:r>
      <w:r w:rsidRPr="00064DE5">
        <w:rPr>
          <w:rFonts w:ascii="Cambria" w:eastAsia="Times New Roman" w:hAnsi="Cambria" w:cs="Times New Roman"/>
        </w:rPr>
        <w:br/>
        <w:t>Татарская электронная библиотека // URL: https://kitap.tatar.ru/ru/;</w:t>
      </w:r>
      <w:r w:rsidRPr="00064DE5">
        <w:rPr>
          <w:rFonts w:ascii="Cambria" w:eastAsia="Times New Roman" w:hAnsi="Cambria" w:cs="Times New Roman"/>
        </w:rPr>
        <w:br/>
        <w:t>УМК «</w:t>
      </w:r>
      <w:proofErr w:type="spellStart"/>
      <w:r w:rsidRPr="00064DE5">
        <w:rPr>
          <w:rFonts w:ascii="Cambria" w:eastAsia="Times New Roman" w:hAnsi="Cambria" w:cs="Times New Roman"/>
        </w:rPr>
        <w:t>Күңелле</w:t>
      </w:r>
      <w:proofErr w:type="spellEnd"/>
      <w:r w:rsidRPr="00064DE5">
        <w:rPr>
          <w:rFonts w:ascii="Cambria" w:eastAsia="Times New Roman" w:hAnsi="Cambria" w:cs="Times New Roman"/>
        </w:rPr>
        <w:t xml:space="preserve"> татар </w:t>
      </w:r>
      <w:proofErr w:type="gramStart"/>
      <w:r w:rsidRPr="00064DE5">
        <w:rPr>
          <w:rFonts w:ascii="Cambria" w:eastAsia="Times New Roman" w:hAnsi="Cambria" w:cs="Times New Roman"/>
        </w:rPr>
        <w:t>теле</w:t>
      </w:r>
      <w:proofErr w:type="gramEnd"/>
      <w:r w:rsidRPr="00064DE5">
        <w:rPr>
          <w:rFonts w:ascii="Cambria" w:eastAsia="Times New Roman" w:hAnsi="Cambria" w:cs="Times New Roman"/>
        </w:rPr>
        <w:t>» / Электронные учебники серии «</w:t>
      </w:r>
      <w:proofErr w:type="spellStart"/>
      <w:r w:rsidRPr="00064DE5">
        <w:rPr>
          <w:rFonts w:ascii="Cambria" w:eastAsia="Times New Roman" w:hAnsi="Cambria" w:cs="Times New Roman"/>
        </w:rPr>
        <w:t>Күңелле</w:t>
      </w:r>
      <w:proofErr w:type="spellEnd"/>
      <w:r w:rsidRPr="00064DE5">
        <w:rPr>
          <w:rFonts w:ascii="Cambria" w:eastAsia="Times New Roman" w:hAnsi="Cambria" w:cs="Times New Roman"/>
        </w:rPr>
        <w:t xml:space="preserve"> татар теле» // URL: http://tatarschool.ru/tatar-tele;</w:t>
      </w:r>
      <w:r w:rsidRPr="00064DE5">
        <w:rPr>
          <w:rFonts w:ascii="Cambria" w:eastAsia="Times New Roman" w:hAnsi="Cambria" w:cs="Times New Roman"/>
        </w:rPr>
        <w:br/>
        <w:t>Мультимедийные приложения к учебникам татарского языка «</w:t>
      </w:r>
      <w:proofErr w:type="spellStart"/>
      <w:r w:rsidRPr="00064DE5">
        <w:rPr>
          <w:rFonts w:ascii="Cambria" w:eastAsia="Times New Roman" w:hAnsi="Cambria" w:cs="Times New Roman"/>
        </w:rPr>
        <w:t>Күңелле</w:t>
      </w:r>
      <w:proofErr w:type="spellEnd"/>
      <w:r w:rsidRPr="00064DE5">
        <w:rPr>
          <w:rFonts w:ascii="Cambria" w:eastAsia="Times New Roman" w:hAnsi="Cambria" w:cs="Times New Roman"/>
        </w:rPr>
        <w:t xml:space="preserve"> татар теле» // URL: http://tatarschool.ru/media;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</w:rPr>
      </w:pPr>
      <w:r w:rsidRPr="00064DE5">
        <w:rPr>
          <w:rFonts w:ascii="Cambria" w:eastAsia="Times New Roman" w:hAnsi="Cambria" w:cs="Times New Roman"/>
        </w:rPr>
        <w:t>Введите свой вариант: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  <w:b/>
          <w:bCs/>
        </w:rPr>
      </w:pPr>
      <w:r w:rsidRPr="00064DE5">
        <w:rPr>
          <w:rFonts w:ascii="Cambria" w:eastAsia="Times New Roman" w:hAnsi="Cambria" w:cs="Times New Roman"/>
          <w:b/>
          <w:bCs/>
        </w:rPr>
        <w:t>МАТЕРИАЛЬНО-ТЕХНИЧЕСКОЕ ОБЕСПЕЧЕНИЕ ОБРАЗОВАТЕЛЬНОГО ПРОЦЕССА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  <w:b/>
          <w:bCs/>
        </w:rPr>
      </w:pPr>
      <w:r w:rsidRPr="00064DE5">
        <w:rPr>
          <w:rFonts w:ascii="Cambria" w:eastAsia="Times New Roman" w:hAnsi="Cambria" w:cs="Times New Roman"/>
          <w:b/>
          <w:bCs/>
        </w:rPr>
        <w:t>УЧЕБНОЕ ОБОРУДОВАНИЕ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</w:rPr>
      </w:pPr>
      <w:r w:rsidRPr="00064DE5">
        <w:rPr>
          <w:rFonts w:ascii="Cambria" w:eastAsia="Times New Roman" w:hAnsi="Cambria" w:cs="Times New Roman"/>
        </w:rPr>
        <w:t>Мультимедийный проектор, ноутбук, колонки</w:t>
      </w:r>
    </w:p>
    <w:p w:rsidR="00064DE5" w:rsidRPr="00064DE5" w:rsidRDefault="00064DE5" w:rsidP="0087394C">
      <w:pPr>
        <w:spacing w:line="360" w:lineRule="auto"/>
        <w:rPr>
          <w:rFonts w:ascii="Cambria" w:eastAsia="Times New Roman" w:hAnsi="Cambria" w:cs="Times New Roman"/>
          <w:b/>
          <w:bCs/>
        </w:rPr>
      </w:pPr>
      <w:r w:rsidRPr="00064DE5">
        <w:rPr>
          <w:rFonts w:ascii="Cambria" w:eastAsia="Times New Roman" w:hAnsi="Cambria" w:cs="Times New Roman"/>
          <w:b/>
          <w:bCs/>
        </w:rPr>
        <w:t>ОБОРУДОВАНИЕ ДЛЯ ПРОВЕДЕНИЯ ПРАКТИЧЕСКИХ РАБОТ</w:t>
      </w:r>
    </w:p>
    <w:p w:rsidR="003769A0" w:rsidRPr="003769A0" w:rsidRDefault="00064DE5" w:rsidP="0087394C">
      <w:pPr>
        <w:spacing w:line="360" w:lineRule="auto"/>
        <w:rPr>
          <w:rFonts w:ascii="Cambria" w:eastAsia="Times New Roman" w:hAnsi="Cambria" w:cs="Times New Roman"/>
        </w:rPr>
        <w:sectPr w:rsidR="003769A0" w:rsidRPr="003769A0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  <w:proofErr w:type="spellStart"/>
      <w:r w:rsidRPr="00064DE5">
        <w:rPr>
          <w:rFonts w:ascii="Cambria" w:eastAsia="Times New Roman" w:hAnsi="Cambria" w:cs="Times New Roman"/>
        </w:rPr>
        <w:t>Мультимедиапроектор</w:t>
      </w:r>
      <w:proofErr w:type="gramStart"/>
      <w:r w:rsidRPr="00064DE5">
        <w:rPr>
          <w:rFonts w:ascii="Cambria" w:eastAsia="Times New Roman" w:hAnsi="Cambria" w:cs="Times New Roman"/>
        </w:rPr>
        <w:t>,н</w:t>
      </w:r>
      <w:proofErr w:type="gramEnd"/>
      <w:r w:rsidRPr="00064DE5">
        <w:rPr>
          <w:rFonts w:ascii="Cambria" w:eastAsia="Times New Roman" w:hAnsi="Cambria" w:cs="Times New Roman"/>
        </w:rPr>
        <w:t>оутбук</w:t>
      </w:r>
      <w:proofErr w:type="spellEnd"/>
      <w:r w:rsidRPr="00064DE5">
        <w:rPr>
          <w:rFonts w:ascii="Cambria" w:eastAsia="Times New Roman" w:hAnsi="Cambria" w:cs="Times New Roman"/>
        </w:rPr>
        <w:t>, колонки</w:t>
      </w:r>
    </w:p>
    <w:p w:rsidR="003769A0" w:rsidRPr="003769A0" w:rsidRDefault="003769A0" w:rsidP="003769A0">
      <w:pPr>
        <w:autoSpaceDE w:val="0"/>
        <w:autoSpaceDN w:val="0"/>
        <w:spacing w:after="66" w:line="220" w:lineRule="exact"/>
        <w:rPr>
          <w:rFonts w:ascii="Cambria" w:eastAsia="Times New Roman" w:hAnsi="Cambria" w:cs="Times New Roman"/>
        </w:rPr>
      </w:pPr>
    </w:p>
    <w:sectPr w:rsidR="003769A0" w:rsidRPr="003769A0" w:rsidSect="003769A0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78"/>
    <w:rsid w:val="00064DE5"/>
    <w:rsid w:val="00332C09"/>
    <w:rsid w:val="003769A0"/>
    <w:rsid w:val="00450478"/>
    <w:rsid w:val="00576F6F"/>
    <w:rsid w:val="007816F2"/>
    <w:rsid w:val="007969A1"/>
    <w:rsid w:val="0087394C"/>
    <w:rsid w:val="00916C73"/>
    <w:rsid w:val="009D171A"/>
    <w:rsid w:val="00A47F4B"/>
    <w:rsid w:val="00AD6BF3"/>
    <w:rsid w:val="00B55B5B"/>
    <w:rsid w:val="00BF6F2F"/>
    <w:rsid w:val="00D64877"/>
    <w:rsid w:val="00DD1C9F"/>
    <w:rsid w:val="00E1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Мурка</dc:creator>
  <cp:keywords/>
  <dc:description/>
  <cp:lastModifiedBy>Мурка</cp:lastModifiedBy>
  <cp:revision>20</cp:revision>
  <dcterms:created xsi:type="dcterms:W3CDTF">2024-09-06T16:14:00Z</dcterms:created>
  <dcterms:modified xsi:type="dcterms:W3CDTF">2024-09-06T16:50:00Z</dcterms:modified>
</cp:coreProperties>
</file>